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201630" w:rsidRDefault="0039211D" w:rsidP="003D287C">
            <w:pPr>
              <w:pStyle w:val="Web"/>
              <w:tabs>
                <w:tab w:val="left" w:pos="1475"/>
              </w:tabs>
              <w:spacing w:before="0" w:beforeAutospacing="0" w:after="0" w:afterAutospacing="0" w:line="276" w:lineRule="auto"/>
              <w:jc w:val="both"/>
              <w:rPr>
                <w:rFonts w:ascii="Candara" w:hAnsi="Candara" w:cs="Times New Roman"/>
                <w:lang w:val="el-GR"/>
              </w:rPr>
            </w:pPr>
            <w:r w:rsidRPr="00453707">
              <w:rPr>
                <w:rFonts w:ascii="Candara" w:hAnsi="Candara" w:cs="Times New Roman"/>
                <w:lang w:val="el-GR"/>
              </w:rPr>
              <w:t xml:space="preserve">Αρ. Πρωτ. </w:t>
            </w:r>
            <w:r w:rsidR="00201630">
              <w:rPr>
                <w:rFonts w:ascii="Candara" w:hAnsi="Candara" w:cs="Times New Roman"/>
                <w:lang w:val="el-GR"/>
              </w:rPr>
              <w:t>9</w:t>
            </w:r>
            <w:r w:rsidR="003D287C">
              <w:rPr>
                <w:rFonts w:ascii="Candara" w:hAnsi="Candara" w:cs="Times New Roman"/>
                <w:lang w:val="el-GR"/>
              </w:rPr>
              <w:t>18</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 xml:space="preserve">Αθήνα </w:t>
            </w:r>
            <w:r w:rsidR="003D287C">
              <w:rPr>
                <w:rFonts w:ascii="Candara" w:hAnsi="Candara"/>
              </w:rPr>
              <w:t>24</w:t>
            </w:r>
            <w:r w:rsidR="0039211D" w:rsidRPr="00453707">
              <w:rPr>
                <w:rFonts w:ascii="Candara" w:hAnsi="Candara"/>
              </w:rPr>
              <w:t>/</w:t>
            </w:r>
            <w:r w:rsidR="001A6D35">
              <w:rPr>
                <w:rFonts w:ascii="Candara" w:hAnsi="Candara"/>
              </w:rPr>
              <w:t>2</w:t>
            </w:r>
            <w:r w:rsidR="0039211D" w:rsidRPr="00453707">
              <w:rPr>
                <w:rFonts w:ascii="Candara" w:hAnsi="Candara"/>
              </w:rPr>
              <w:t>/202</w:t>
            </w:r>
            <w:r w:rsidR="001A6D35">
              <w:rPr>
                <w:rFonts w:ascii="Candara" w:hAnsi="Candara"/>
              </w:rPr>
              <w:t>6</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1A6D35">
      <w:pPr>
        <w:spacing w:before="120" w:line="276" w:lineRule="auto"/>
        <w:jc w:val="both"/>
        <w:rPr>
          <w:rFonts w:ascii="Candara" w:hAnsi="Candara"/>
          <w:b/>
        </w:rPr>
      </w:pPr>
      <w:r w:rsidRPr="00453707">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3D287C">
        <w:rPr>
          <w:rFonts w:ascii="Candara" w:hAnsi="Candara"/>
          <w:b/>
        </w:rPr>
        <w:t>2</w:t>
      </w:r>
      <w:r w:rsidRPr="00453707">
        <w:rPr>
          <w:rFonts w:ascii="Candara" w:hAnsi="Candara"/>
          <w:b/>
          <w:vertAlign w:val="superscript"/>
        </w:rPr>
        <w:t>η</w:t>
      </w:r>
      <w:r w:rsidRPr="00453707">
        <w:rPr>
          <w:rFonts w:ascii="Candara" w:hAnsi="Candara"/>
          <w:b/>
        </w:rPr>
        <w:t xml:space="preserve"> κεντρική δράση για το 202</w:t>
      </w:r>
      <w:r w:rsidR="001A6D35">
        <w:rPr>
          <w:rFonts w:ascii="Candara" w:hAnsi="Candara"/>
          <w:b/>
        </w:rPr>
        <w:t>6</w:t>
      </w:r>
      <w:r w:rsidRPr="00453707">
        <w:rPr>
          <w:rFonts w:ascii="Candara" w:hAnsi="Candara"/>
          <w:b/>
        </w:rPr>
        <w:t>.</w:t>
      </w:r>
    </w:p>
    <w:p w:rsidR="0039211D" w:rsidRPr="00453707" w:rsidRDefault="0039211D" w:rsidP="001A6D35">
      <w:pPr>
        <w:spacing w:before="120" w:line="276" w:lineRule="auto"/>
        <w:jc w:val="center"/>
        <w:rPr>
          <w:rFonts w:ascii="Candara" w:hAnsi="Candara"/>
          <w:b/>
          <w:u w:val="single"/>
        </w:rPr>
      </w:pPr>
      <w:r w:rsidRPr="00453707">
        <w:rPr>
          <w:rFonts w:ascii="Candara" w:hAnsi="Candara"/>
          <w:b/>
          <w:u w:val="single"/>
        </w:rPr>
        <w:t xml:space="preserve">Κυριακή </w:t>
      </w:r>
      <w:r w:rsidR="001A6D35">
        <w:rPr>
          <w:rFonts w:ascii="Candara" w:hAnsi="Candara"/>
          <w:b/>
          <w:u w:val="single"/>
        </w:rPr>
        <w:t>1</w:t>
      </w:r>
      <w:r w:rsidRPr="00453707">
        <w:rPr>
          <w:rFonts w:ascii="Candara" w:hAnsi="Candara"/>
          <w:b/>
          <w:u w:val="single"/>
        </w:rPr>
        <w:t xml:space="preserve"> </w:t>
      </w:r>
      <w:r w:rsidR="003D287C">
        <w:rPr>
          <w:rFonts w:ascii="Candara" w:hAnsi="Candara"/>
          <w:b/>
          <w:u w:val="single"/>
        </w:rPr>
        <w:t>Μαρτίου</w:t>
      </w:r>
      <w:r w:rsidRPr="00453707">
        <w:rPr>
          <w:rFonts w:ascii="Candara" w:hAnsi="Candara"/>
          <w:b/>
          <w:u w:val="single"/>
        </w:rPr>
        <w:t xml:space="preserve">, </w:t>
      </w:r>
      <w:r w:rsidR="00B2440E" w:rsidRPr="00B2440E">
        <w:rPr>
          <w:rFonts w:ascii="Candara" w:hAnsi="Candara"/>
          <w:b/>
          <w:u w:val="single"/>
        </w:rPr>
        <w:t>7</w:t>
      </w:r>
      <w:r w:rsidRPr="00453707">
        <w:rPr>
          <w:rFonts w:ascii="Candara" w:hAnsi="Candara"/>
          <w:b/>
          <w:u w:val="single"/>
        </w:rPr>
        <w:t xml:space="preserve">:00 </w:t>
      </w:r>
      <w:proofErr w:type="spellStart"/>
      <w:r w:rsidRPr="00453707">
        <w:rPr>
          <w:rFonts w:ascii="Candara" w:hAnsi="Candara"/>
          <w:b/>
          <w:u w:val="single"/>
        </w:rPr>
        <w:t>μ.μ</w:t>
      </w:r>
      <w:proofErr w:type="spellEnd"/>
      <w:r w:rsidRPr="00453707">
        <w:rPr>
          <w:rFonts w:ascii="Candara" w:hAnsi="Candara"/>
          <w:b/>
          <w:u w:val="single"/>
        </w:rPr>
        <w:t xml:space="preserve">. </w:t>
      </w:r>
    </w:p>
    <w:p w:rsidR="0039211D" w:rsidRPr="00453707" w:rsidRDefault="0039211D" w:rsidP="001A6D35">
      <w:pPr>
        <w:spacing w:before="120" w:line="276" w:lineRule="auto"/>
        <w:jc w:val="center"/>
        <w:rPr>
          <w:rFonts w:ascii="Candara" w:hAnsi="Candara"/>
          <w:b/>
          <w:u w:val="single"/>
        </w:rPr>
      </w:pPr>
    </w:p>
    <w:p w:rsidR="0039211D" w:rsidRPr="00453707" w:rsidRDefault="0039211D" w:rsidP="001A6D35">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3D287C" w:rsidRPr="003D287C" w:rsidRDefault="003D287C" w:rsidP="003D287C">
      <w:pPr>
        <w:ind w:firstLine="284"/>
        <w:jc w:val="center"/>
        <w:rPr>
          <w:rFonts w:ascii="Candara" w:hAnsi="Candara" w:cstheme="minorHAnsi"/>
          <w:b/>
        </w:rPr>
      </w:pPr>
      <w:r w:rsidRPr="003D287C">
        <w:rPr>
          <w:rFonts w:ascii="Candara" w:hAnsi="Candara" w:cstheme="minorHAnsi"/>
          <w:b/>
        </w:rPr>
        <w:t>«Από τον ανταγωνισμό στη συνεργασία. Για ένα σχολείο της συλλογικότητας και της δημοκρατίας. Πολιτικές διαστάσεις, εκπαιδευτικές και παιδαγωγικές προσεγγίσεις».</w:t>
      </w:r>
    </w:p>
    <w:p w:rsidR="009562C6" w:rsidRDefault="009562C6" w:rsidP="001A6D35">
      <w:pPr>
        <w:spacing w:line="276" w:lineRule="auto"/>
        <w:jc w:val="both"/>
        <w:rPr>
          <w:rFonts w:ascii="Candara" w:hAnsi="Candara"/>
        </w:rPr>
      </w:pPr>
    </w:p>
    <w:p w:rsidR="0039211D" w:rsidRPr="00453707" w:rsidRDefault="0039211D" w:rsidP="001A6D35">
      <w:pPr>
        <w:spacing w:line="276" w:lineRule="auto"/>
        <w:jc w:val="both"/>
        <w:rPr>
          <w:rFonts w:ascii="Candara" w:hAnsi="Candara"/>
        </w:rPr>
      </w:pPr>
      <w:r w:rsidRPr="00453707">
        <w:rPr>
          <w:rFonts w:ascii="Candara" w:hAnsi="Candara"/>
        </w:rPr>
        <w:t>Συναδέλφισσες, συνάδελφοι</w:t>
      </w:r>
    </w:p>
    <w:p w:rsidR="0039211D" w:rsidRPr="00453707" w:rsidRDefault="009562C6" w:rsidP="001A6D35">
      <w:pPr>
        <w:spacing w:line="276"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w:t>
      </w:r>
      <w:r w:rsidR="001A6D35">
        <w:rPr>
          <w:rFonts w:ascii="Candara" w:hAnsi="Candara"/>
        </w:rPr>
        <w:t>πέμπτης</w:t>
      </w:r>
      <w:r w:rsidRPr="009562C6">
        <w:rPr>
          <w:rFonts w:ascii="Candara" w:hAnsi="Candara"/>
        </w:rPr>
        <w:t xml:space="preserve">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1A6D35">
      <w:pPr>
        <w:spacing w:line="276"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1A6D35">
      <w:pPr>
        <w:spacing w:line="276"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w:t>
      </w:r>
      <w:r w:rsidR="00E530D9" w:rsidRPr="00E530D9">
        <w:rPr>
          <w:rFonts w:ascii="Candara" w:hAnsi="Candara"/>
        </w:rPr>
        <w:t>των Γενικών Συνελεύσεων του κλάδου</w:t>
      </w:r>
      <w:r w:rsidRPr="009562C6">
        <w:rPr>
          <w:rFonts w:ascii="Candara" w:hAnsi="Candara"/>
        </w:rPr>
        <w:t xml:space="preserve">,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Η αταλάντευτη στάση χιλιάδων Σχολείων που ανάρτησαν τα ενιαία κείμενα και η γενναία αντίσταση χιλιάδων συναδέλφων που 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1A6D35">
      <w:pPr>
        <w:spacing w:line="276" w:lineRule="auto"/>
        <w:ind w:firstLine="720"/>
        <w:jc w:val="both"/>
        <w:rPr>
          <w:rFonts w:ascii="Candara" w:hAnsi="Candara"/>
          <w:b/>
        </w:rPr>
      </w:pPr>
      <w:r w:rsidRPr="00453707">
        <w:rPr>
          <w:rFonts w:ascii="Candara" w:hAnsi="Candara"/>
        </w:rPr>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3D287C" w:rsidRPr="003D287C" w:rsidRDefault="0039211D" w:rsidP="003D287C">
      <w:pPr>
        <w:ind w:firstLine="284"/>
        <w:jc w:val="both"/>
        <w:rPr>
          <w:rFonts w:ascii="Candara" w:hAnsi="Candara" w:cstheme="minorHAnsi"/>
          <w:b/>
        </w:rPr>
      </w:pPr>
      <w:r w:rsidRPr="00453707">
        <w:rPr>
          <w:rFonts w:ascii="Candara" w:hAnsi="Candara"/>
        </w:rPr>
        <w:lastRenderedPageBreak/>
        <w:tab/>
      </w:r>
      <w:r w:rsidRPr="001A6D35">
        <w:rPr>
          <w:rFonts w:ascii="Candara" w:hAnsi="Candara"/>
        </w:rPr>
        <w:t xml:space="preserve">Σε αυτό το πλαίσιο πραγματοποιείται η </w:t>
      </w:r>
      <w:r w:rsidR="003D287C">
        <w:rPr>
          <w:rFonts w:ascii="Candara" w:hAnsi="Candara"/>
          <w:b/>
          <w:bCs/>
        </w:rPr>
        <w:t>δεύτερη</w:t>
      </w:r>
      <w:r w:rsidRPr="001A6D35">
        <w:rPr>
          <w:rFonts w:ascii="Candara" w:hAnsi="Candara"/>
        </w:rPr>
        <w:t xml:space="preserve"> </w:t>
      </w:r>
      <w:r w:rsidRPr="001A6D35">
        <w:rPr>
          <w:rFonts w:ascii="Candara" w:hAnsi="Candara"/>
          <w:b/>
        </w:rPr>
        <w:t>διαδικτυακή εκδήλωση</w:t>
      </w:r>
      <w:r w:rsidRPr="001A6D35">
        <w:rPr>
          <w:rFonts w:ascii="Candara" w:hAnsi="Candara"/>
        </w:rPr>
        <w:t xml:space="preserve"> </w:t>
      </w:r>
      <w:r w:rsidRPr="001A6D35">
        <w:rPr>
          <w:rFonts w:ascii="Candara" w:hAnsi="Candara"/>
          <w:u w:val="single"/>
        </w:rPr>
        <w:t xml:space="preserve">την Κυριακή </w:t>
      </w:r>
      <w:r w:rsidR="001A6D35" w:rsidRPr="001A6D35">
        <w:rPr>
          <w:rFonts w:ascii="Candara" w:hAnsi="Candara"/>
          <w:u w:val="single"/>
        </w:rPr>
        <w:t>1</w:t>
      </w:r>
      <w:r w:rsidRPr="001A6D35">
        <w:rPr>
          <w:rFonts w:ascii="Candara" w:hAnsi="Candara"/>
          <w:u w:val="single"/>
        </w:rPr>
        <w:t xml:space="preserve"> </w:t>
      </w:r>
      <w:r w:rsidR="003D287C">
        <w:rPr>
          <w:rFonts w:ascii="Candara" w:hAnsi="Candara"/>
          <w:u w:val="single"/>
        </w:rPr>
        <w:t>Μαρτίου</w:t>
      </w:r>
      <w:r w:rsidR="009562C6" w:rsidRPr="001A6D35">
        <w:rPr>
          <w:rFonts w:ascii="Candara" w:hAnsi="Candara"/>
          <w:u w:val="single"/>
        </w:rPr>
        <w:t xml:space="preserve"> 202</w:t>
      </w:r>
      <w:r w:rsidR="001A6D35">
        <w:rPr>
          <w:rFonts w:ascii="Candara" w:hAnsi="Candara"/>
          <w:u w:val="single"/>
        </w:rPr>
        <w:t>6</w:t>
      </w:r>
      <w:r w:rsidRPr="001A6D35">
        <w:rPr>
          <w:rFonts w:ascii="Candara" w:hAnsi="Candara"/>
          <w:u w:val="single"/>
        </w:rPr>
        <w:t>,</w:t>
      </w:r>
      <w:r w:rsidRPr="001A6D35">
        <w:rPr>
          <w:rFonts w:ascii="Candara" w:hAnsi="Candara"/>
        </w:rPr>
        <w:t xml:space="preserve"> με τίτλο</w:t>
      </w:r>
      <w:r w:rsidRPr="001A6D35">
        <w:rPr>
          <w:rFonts w:ascii="Candara" w:hAnsi="Candara"/>
          <w:b/>
        </w:rPr>
        <w:t xml:space="preserve">: </w:t>
      </w:r>
      <w:r w:rsidR="003D287C" w:rsidRPr="003D287C">
        <w:rPr>
          <w:rFonts w:ascii="Candara" w:hAnsi="Candara" w:cstheme="minorHAnsi"/>
          <w:b/>
        </w:rPr>
        <w:t>«Από τον ανταγωνισμό στη συνεργασία. Για ένα σχολείο της συλλογικότητας και της δημοκρατίας. Πολιτικές διαστάσεις, εκπαιδευτικές και παιδαγωγικές προσεγγίσεις».</w:t>
      </w:r>
    </w:p>
    <w:p w:rsidR="001A6D35" w:rsidRDefault="001A6D35" w:rsidP="003D287C">
      <w:pPr>
        <w:spacing w:line="276" w:lineRule="auto"/>
        <w:jc w:val="both"/>
        <w:rPr>
          <w:rFonts w:ascii="Candara" w:hAnsi="Candara" w:cs="Calibri"/>
        </w:rPr>
      </w:pPr>
    </w:p>
    <w:p w:rsidR="001A6D35" w:rsidRDefault="001A6D35" w:rsidP="001A6D35">
      <w:pPr>
        <w:spacing w:line="276" w:lineRule="auto"/>
        <w:jc w:val="both"/>
        <w:rPr>
          <w:rFonts w:ascii="Candara" w:hAnsi="Candara" w:cs="Calibri"/>
        </w:rPr>
      </w:pPr>
    </w:p>
    <w:p w:rsidR="009562C6" w:rsidRPr="001A6D35" w:rsidRDefault="009562C6" w:rsidP="001A6D35">
      <w:pPr>
        <w:spacing w:line="276" w:lineRule="auto"/>
        <w:jc w:val="both"/>
        <w:rPr>
          <w:rFonts w:ascii="Candara" w:hAnsi="Candara" w:cs="Calibri"/>
        </w:rPr>
      </w:pPr>
      <w:r w:rsidRPr="009562C6">
        <w:rPr>
          <w:rFonts w:ascii="Candara" w:hAnsi="Candara" w:cstheme="minorHAnsi"/>
          <w:b/>
        </w:rPr>
        <w:t>Εισηγητές:</w:t>
      </w:r>
    </w:p>
    <w:p w:rsidR="003D287C" w:rsidRDefault="003D287C" w:rsidP="003D287C">
      <w:pPr>
        <w:ind w:firstLine="284"/>
        <w:jc w:val="both"/>
        <w:rPr>
          <w:rFonts w:ascii="Candara" w:hAnsi="Candara" w:cstheme="minorHAnsi"/>
          <w:b/>
        </w:rPr>
      </w:pPr>
    </w:p>
    <w:p w:rsidR="003D287C" w:rsidRPr="003D287C" w:rsidRDefault="003D287C" w:rsidP="003D287C">
      <w:pPr>
        <w:ind w:firstLine="284"/>
        <w:jc w:val="both"/>
        <w:rPr>
          <w:rFonts w:ascii="Candara" w:hAnsi="Candara" w:cstheme="minorHAnsi"/>
        </w:rPr>
      </w:pPr>
      <w:r w:rsidRPr="003D287C">
        <w:rPr>
          <w:rFonts w:ascii="Candara" w:hAnsi="Candara" w:cstheme="minorHAnsi"/>
          <w:b/>
        </w:rPr>
        <w:t xml:space="preserve">Γιώργος </w:t>
      </w:r>
      <w:proofErr w:type="spellStart"/>
      <w:r w:rsidRPr="003D287C">
        <w:rPr>
          <w:rFonts w:ascii="Candara" w:hAnsi="Candara" w:cstheme="minorHAnsi"/>
          <w:b/>
        </w:rPr>
        <w:t>Γρόλλιος</w:t>
      </w:r>
      <w:proofErr w:type="spellEnd"/>
      <w:r w:rsidRPr="003D287C">
        <w:rPr>
          <w:rFonts w:ascii="Candara" w:hAnsi="Candara" w:cstheme="minorHAnsi"/>
          <w:b/>
        </w:rPr>
        <w:t>,</w:t>
      </w:r>
      <w:r w:rsidRPr="003D287C">
        <w:rPr>
          <w:rFonts w:ascii="Candara" w:hAnsi="Candara" w:cstheme="minorHAnsi"/>
        </w:rPr>
        <w:t xml:space="preserve"> </w:t>
      </w:r>
      <w:proofErr w:type="spellStart"/>
      <w:r w:rsidRPr="003D287C">
        <w:rPr>
          <w:rFonts w:ascii="Candara" w:hAnsi="Candara" w:cstheme="minorHAnsi"/>
        </w:rPr>
        <w:t>Ομ</w:t>
      </w:r>
      <w:proofErr w:type="spellEnd"/>
      <w:r w:rsidRPr="003D287C">
        <w:rPr>
          <w:rFonts w:ascii="Candara" w:hAnsi="Candara" w:cstheme="minorHAnsi"/>
        </w:rPr>
        <w:t>. Καθηγητής, Παιδαγωγικό Τμήμα Δημοτικής Εκπαίδευσης / ΑΠΘ</w:t>
      </w:r>
    </w:p>
    <w:p w:rsidR="003D287C" w:rsidRDefault="003D287C" w:rsidP="003D287C">
      <w:pPr>
        <w:ind w:firstLine="284"/>
        <w:jc w:val="both"/>
        <w:rPr>
          <w:rFonts w:ascii="Candara" w:hAnsi="Candara" w:cstheme="minorHAnsi"/>
          <w:b/>
        </w:rPr>
      </w:pPr>
    </w:p>
    <w:p w:rsidR="003D287C" w:rsidRPr="003D287C" w:rsidRDefault="003D287C" w:rsidP="003D287C">
      <w:pPr>
        <w:ind w:firstLine="284"/>
        <w:jc w:val="both"/>
        <w:rPr>
          <w:rFonts w:ascii="Candara" w:hAnsi="Candara" w:cstheme="minorHAnsi"/>
        </w:rPr>
      </w:pPr>
      <w:r w:rsidRPr="003D287C">
        <w:rPr>
          <w:rFonts w:ascii="Candara" w:hAnsi="Candara" w:cstheme="minorHAnsi"/>
          <w:b/>
        </w:rPr>
        <w:t>Παναγιώτα Γούναρη,</w:t>
      </w:r>
      <w:r w:rsidRPr="003D287C">
        <w:rPr>
          <w:rFonts w:ascii="Candara" w:hAnsi="Candara" w:cstheme="minorHAnsi"/>
        </w:rPr>
        <w:t xml:space="preserve"> Καθηγήτρια, </w:t>
      </w:r>
      <w:proofErr w:type="spellStart"/>
      <w:r w:rsidRPr="003D287C">
        <w:rPr>
          <w:rFonts w:ascii="Candara" w:hAnsi="Candara" w:cstheme="minorHAnsi"/>
        </w:rPr>
        <w:t>University</w:t>
      </w:r>
      <w:proofErr w:type="spellEnd"/>
      <w:r w:rsidRPr="003D287C">
        <w:rPr>
          <w:rFonts w:ascii="Candara" w:hAnsi="Candara" w:cstheme="minorHAnsi"/>
        </w:rPr>
        <w:t xml:space="preserve"> of </w:t>
      </w:r>
      <w:proofErr w:type="spellStart"/>
      <w:r w:rsidRPr="003D287C">
        <w:rPr>
          <w:rFonts w:ascii="Candara" w:hAnsi="Candara" w:cstheme="minorHAnsi"/>
        </w:rPr>
        <w:t>Massachusetts</w:t>
      </w:r>
      <w:proofErr w:type="spellEnd"/>
      <w:r w:rsidRPr="003D287C">
        <w:rPr>
          <w:rFonts w:ascii="Candara" w:hAnsi="Candara" w:cstheme="minorHAnsi"/>
        </w:rPr>
        <w:t xml:space="preserve"> </w:t>
      </w:r>
      <w:proofErr w:type="spellStart"/>
      <w:r w:rsidRPr="003D287C">
        <w:rPr>
          <w:rFonts w:ascii="Candara" w:hAnsi="Candara" w:cstheme="minorHAnsi"/>
        </w:rPr>
        <w:t>Boston</w:t>
      </w:r>
      <w:proofErr w:type="spellEnd"/>
      <w:r w:rsidRPr="003D287C">
        <w:rPr>
          <w:rFonts w:ascii="Candara" w:hAnsi="Candara" w:cstheme="minorHAnsi"/>
        </w:rPr>
        <w:t xml:space="preserve"> και Παιδαγωγικό Τμήμα Δημοτικής Εκπαίδευσης / ΕΚΠΑ </w:t>
      </w:r>
    </w:p>
    <w:p w:rsidR="003D287C" w:rsidRDefault="003D287C" w:rsidP="003D287C">
      <w:pPr>
        <w:ind w:firstLine="284"/>
        <w:jc w:val="both"/>
        <w:rPr>
          <w:rFonts w:ascii="Candara" w:hAnsi="Candara" w:cstheme="minorHAnsi"/>
          <w:b/>
        </w:rPr>
      </w:pPr>
    </w:p>
    <w:p w:rsidR="003D287C" w:rsidRPr="003D287C" w:rsidRDefault="003D287C" w:rsidP="003D287C">
      <w:pPr>
        <w:ind w:firstLine="284"/>
        <w:jc w:val="both"/>
        <w:rPr>
          <w:rFonts w:ascii="Candara" w:hAnsi="Candara" w:cstheme="minorHAnsi"/>
        </w:rPr>
      </w:pPr>
      <w:r w:rsidRPr="003D287C">
        <w:rPr>
          <w:rFonts w:ascii="Candara" w:hAnsi="Candara" w:cstheme="minorHAnsi"/>
          <w:b/>
        </w:rPr>
        <w:t>Παγώνη Μαρία,</w:t>
      </w:r>
      <w:r w:rsidRPr="003D287C">
        <w:rPr>
          <w:rFonts w:ascii="Candara" w:hAnsi="Candara" w:cstheme="minorHAnsi"/>
        </w:rPr>
        <w:t xml:space="preserve"> Καθηγήτρια Επιστημών της Αγωγής / </w:t>
      </w:r>
      <w:proofErr w:type="spellStart"/>
      <w:r w:rsidRPr="003D287C">
        <w:rPr>
          <w:rFonts w:ascii="Candara" w:hAnsi="Candara" w:cstheme="minorHAnsi"/>
        </w:rPr>
        <w:t>Université</w:t>
      </w:r>
      <w:proofErr w:type="spellEnd"/>
      <w:r w:rsidRPr="003D287C">
        <w:rPr>
          <w:rFonts w:ascii="Candara" w:hAnsi="Candara" w:cstheme="minorHAnsi"/>
        </w:rPr>
        <w:t xml:space="preserve"> de </w:t>
      </w:r>
      <w:proofErr w:type="spellStart"/>
      <w:r w:rsidRPr="003D287C">
        <w:rPr>
          <w:rFonts w:ascii="Candara" w:hAnsi="Candara" w:cstheme="minorHAnsi"/>
        </w:rPr>
        <w:t>Lille</w:t>
      </w:r>
      <w:proofErr w:type="spellEnd"/>
    </w:p>
    <w:p w:rsidR="001A6D35" w:rsidRDefault="001A6D35" w:rsidP="001A6D35">
      <w:pPr>
        <w:spacing w:line="276" w:lineRule="auto"/>
        <w:rPr>
          <w:rFonts w:ascii="Candara" w:hAnsi="Candara" w:cs="Calibri"/>
          <w:b/>
          <w:bCs/>
        </w:rPr>
      </w:pPr>
    </w:p>
    <w:p w:rsidR="001A6D35" w:rsidRDefault="001A6D35" w:rsidP="001A6D35">
      <w:pPr>
        <w:spacing w:line="276" w:lineRule="auto"/>
        <w:ind w:firstLine="426"/>
        <w:jc w:val="both"/>
        <w:rPr>
          <w:rFonts w:ascii="Candara" w:hAnsi="Candara" w:cstheme="minorHAnsi"/>
        </w:rPr>
      </w:pPr>
    </w:p>
    <w:p w:rsidR="009562C6" w:rsidRPr="009562C6" w:rsidRDefault="009562C6" w:rsidP="001A6D35">
      <w:pPr>
        <w:spacing w:line="276" w:lineRule="auto"/>
        <w:ind w:firstLine="426"/>
        <w:jc w:val="both"/>
        <w:rPr>
          <w:rFonts w:ascii="Candara" w:hAnsi="Candara" w:cstheme="minorHAnsi"/>
        </w:rPr>
      </w:pPr>
      <w:r w:rsidRPr="009562C6">
        <w:rPr>
          <w:rFonts w:ascii="Candara" w:hAnsi="Candara" w:cstheme="minorHAnsi"/>
        </w:rPr>
        <w:t xml:space="preserve">Η Εκδήλωση θα προβάλλεται ζωντανά στο </w:t>
      </w:r>
      <w:proofErr w:type="spellStart"/>
      <w:r w:rsidRPr="009562C6">
        <w:rPr>
          <w:rFonts w:ascii="Candara" w:hAnsi="Candara" w:cstheme="minorHAnsi"/>
        </w:rPr>
        <w:t>YouTube</w:t>
      </w:r>
      <w:proofErr w:type="spellEnd"/>
      <w:r w:rsidRPr="009562C6">
        <w:rPr>
          <w:rFonts w:ascii="Candara" w:hAnsi="Candara" w:cstheme="minorHAnsi"/>
        </w:rPr>
        <w:t xml:space="preserve"> στον σύνδεσμο:</w:t>
      </w:r>
    </w:p>
    <w:p w:rsidR="003D287C" w:rsidRDefault="003D287C" w:rsidP="003D287C">
      <w:pPr>
        <w:rPr>
          <w:rFonts w:ascii="Calibri" w:hAnsi="Calibri" w:cs="Calibri"/>
        </w:rPr>
      </w:pPr>
      <w:hyperlink r:id="rId7" w:history="1">
        <w:r>
          <w:rPr>
            <w:rStyle w:val="-"/>
            <w:rFonts w:ascii="Calibri" w:hAnsi="Calibri" w:cs="Calibri"/>
            <w:b/>
            <w:bCs/>
            <w:color w:val="0563C1"/>
          </w:rPr>
          <w:t>https://youtube.com/live/ztGSmAL-ryQ?feature=share</w:t>
        </w:r>
      </w:hyperlink>
      <w:r>
        <w:rPr>
          <w:rFonts w:ascii="Calibri" w:hAnsi="Calibri" w:cs="Calibri"/>
          <w:b/>
          <w:bCs/>
        </w:rPr>
        <w:t xml:space="preserve"> </w:t>
      </w:r>
    </w:p>
    <w:p w:rsidR="009562C6" w:rsidRPr="009562C6" w:rsidRDefault="009562C6" w:rsidP="001A6D35">
      <w:pPr>
        <w:spacing w:line="276" w:lineRule="auto"/>
        <w:ind w:firstLine="426"/>
        <w:jc w:val="both"/>
        <w:rPr>
          <w:rFonts w:ascii="Candara" w:hAnsi="Candara" w:cstheme="minorHAnsi"/>
        </w:rPr>
      </w:pPr>
    </w:p>
    <w:p w:rsidR="009562C6" w:rsidRDefault="009562C6" w:rsidP="001A6D35">
      <w:pPr>
        <w:spacing w:line="276" w:lineRule="auto"/>
        <w:ind w:firstLine="426"/>
        <w:jc w:val="both"/>
        <w:rPr>
          <w:rFonts w:ascii="Candara" w:hAnsi="Candara" w:cstheme="minorHAnsi"/>
        </w:rPr>
      </w:pPr>
      <w:r w:rsidRPr="009562C6">
        <w:rPr>
          <w:rFonts w:ascii="Candara" w:hAnsi="Candara" w:cstheme="minorHAnsi"/>
        </w:rPr>
        <w:t>Οι ερωτήσεις προς τους ομιλητές μπορούν να κατατίθενται γραπτά στον σύνδεσμο:</w:t>
      </w:r>
    </w:p>
    <w:p w:rsidR="003D287C" w:rsidRDefault="003D287C" w:rsidP="003D287C">
      <w:pPr>
        <w:rPr>
          <w:rFonts w:ascii="Calibri" w:hAnsi="Calibri" w:cs="Calibri"/>
        </w:rPr>
      </w:pPr>
      <w:hyperlink r:id="rId8" w:history="1">
        <w:r>
          <w:rPr>
            <w:rStyle w:val="-"/>
            <w:rFonts w:ascii="Calibri" w:hAnsi="Calibri" w:cs="Calibri"/>
            <w:b/>
            <w:bCs/>
            <w:color w:val="0563C1"/>
          </w:rPr>
          <w:t>https://forms.gle/CD9upGqPXZxFn6Su7</w:t>
        </w:r>
      </w:hyperlink>
    </w:p>
    <w:p w:rsidR="003D287C" w:rsidRDefault="003D287C" w:rsidP="001A6D35">
      <w:pPr>
        <w:spacing w:line="276" w:lineRule="auto"/>
        <w:ind w:firstLine="426"/>
        <w:jc w:val="both"/>
        <w:rPr>
          <w:rFonts w:ascii="Candara" w:hAnsi="Candara" w:cstheme="minorHAnsi"/>
        </w:rPr>
      </w:pPr>
    </w:p>
    <w:p w:rsidR="0039211D" w:rsidRPr="00453707" w:rsidRDefault="0039211D" w:rsidP="001A6D35">
      <w:pPr>
        <w:spacing w:line="276" w:lineRule="auto"/>
        <w:jc w:val="center"/>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47834"/>
    <w:rsid w:val="00155FFF"/>
    <w:rsid w:val="001705C2"/>
    <w:rsid w:val="00172FFA"/>
    <w:rsid w:val="00194CC1"/>
    <w:rsid w:val="001A232D"/>
    <w:rsid w:val="001A3B94"/>
    <w:rsid w:val="001A6D35"/>
    <w:rsid w:val="001C11C1"/>
    <w:rsid w:val="001E4512"/>
    <w:rsid w:val="001F233C"/>
    <w:rsid w:val="001F3554"/>
    <w:rsid w:val="00201630"/>
    <w:rsid w:val="00207030"/>
    <w:rsid w:val="00226078"/>
    <w:rsid w:val="00251589"/>
    <w:rsid w:val="00290E48"/>
    <w:rsid w:val="00292E16"/>
    <w:rsid w:val="002B7704"/>
    <w:rsid w:val="002C2F11"/>
    <w:rsid w:val="002F108B"/>
    <w:rsid w:val="002F43CC"/>
    <w:rsid w:val="00311511"/>
    <w:rsid w:val="003146BB"/>
    <w:rsid w:val="003208FD"/>
    <w:rsid w:val="00326503"/>
    <w:rsid w:val="00367629"/>
    <w:rsid w:val="003904E8"/>
    <w:rsid w:val="00391E77"/>
    <w:rsid w:val="0039211D"/>
    <w:rsid w:val="003A5A73"/>
    <w:rsid w:val="003C5130"/>
    <w:rsid w:val="003D287C"/>
    <w:rsid w:val="0041391A"/>
    <w:rsid w:val="004202BD"/>
    <w:rsid w:val="00422A38"/>
    <w:rsid w:val="00426191"/>
    <w:rsid w:val="00453707"/>
    <w:rsid w:val="00453C8C"/>
    <w:rsid w:val="00454126"/>
    <w:rsid w:val="004640E8"/>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522D"/>
    <w:rsid w:val="00776503"/>
    <w:rsid w:val="00786B7E"/>
    <w:rsid w:val="00792D20"/>
    <w:rsid w:val="007B7D9E"/>
    <w:rsid w:val="007F1C23"/>
    <w:rsid w:val="008060F5"/>
    <w:rsid w:val="00821FB4"/>
    <w:rsid w:val="00840592"/>
    <w:rsid w:val="00843A0A"/>
    <w:rsid w:val="00855AD6"/>
    <w:rsid w:val="00864E8A"/>
    <w:rsid w:val="008D0D36"/>
    <w:rsid w:val="008D5DCE"/>
    <w:rsid w:val="00906C99"/>
    <w:rsid w:val="009518A8"/>
    <w:rsid w:val="009562C6"/>
    <w:rsid w:val="009E14D2"/>
    <w:rsid w:val="009F5DCA"/>
    <w:rsid w:val="00A10EDB"/>
    <w:rsid w:val="00A23EFA"/>
    <w:rsid w:val="00A404C3"/>
    <w:rsid w:val="00A82D9D"/>
    <w:rsid w:val="00A84497"/>
    <w:rsid w:val="00AB3C3D"/>
    <w:rsid w:val="00AC164B"/>
    <w:rsid w:val="00AD3C6C"/>
    <w:rsid w:val="00AF5D75"/>
    <w:rsid w:val="00B04BE1"/>
    <w:rsid w:val="00B14197"/>
    <w:rsid w:val="00B2440E"/>
    <w:rsid w:val="00B26FD8"/>
    <w:rsid w:val="00B315FE"/>
    <w:rsid w:val="00B60DD8"/>
    <w:rsid w:val="00B62FBE"/>
    <w:rsid w:val="00B74F71"/>
    <w:rsid w:val="00B867EF"/>
    <w:rsid w:val="00B910DF"/>
    <w:rsid w:val="00B9281A"/>
    <w:rsid w:val="00B94F3C"/>
    <w:rsid w:val="00BA387D"/>
    <w:rsid w:val="00BA7EE0"/>
    <w:rsid w:val="00BB0AC8"/>
    <w:rsid w:val="00BB7009"/>
    <w:rsid w:val="00BD1563"/>
    <w:rsid w:val="00BE383C"/>
    <w:rsid w:val="00BF56BB"/>
    <w:rsid w:val="00C1438C"/>
    <w:rsid w:val="00C266A7"/>
    <w:rsid w:val="00C52996"/>
    <w:rsid w:val="00C55DAF"/>
    <w:rsid w:val="00C758AC"/>
    <w:rsid w:val="00C82FF7"/>
    <w:rsid w:val="00C87C51"/>
    <w:rsid w:val="00C93A80"/>
    <w:rsid w:val="00CA022E"/>
    <w:rsid w:val="00CB40A3"/>
    <w:rsid w:val="00CC6004"/>
    <w:rsid w:val="00CD42C6"/>
    <w:rsid w:val="00CE2542"/>
    <w:rsid w:val="00CF39B9"/>
    <w:rsid w:val="00D165D9"/>
    <w:rsid w:val="00D2571F"/>
    <w:rsid w:val="00D35711"/>
    <w:rsid w:val="00D44D63"/>
    <w:rsid w:val="00D53F27"/>
    <w:rsid w:val="00D769B7"/>
    <w:rsid w:val="00D85D61"/>
    <w:rsid w:val="00D9036D"/>
    <w:rsid w:val="00DC2DDC"/>
    <w:rsid w:val="00DD18BE"/>
    <w:rsid w:val="00E01034"/>
    <w:rsid w:val="00E059DB"/>
    <w:rsid w:val="00E109C8"/>
    <w:rsid w:val="00E24DE6"/>
    <w:rsid w:val="00E34E0A"/>
    <w:rsid w:val="00E530D9"/>
    <w:rsid w:val="00E76BFC"/>
    <w:rsid w:val="00E8500C"/>
    <w:rsid w:val="00EB08B9"/>
    <w:rsid w:val="00EB6B77"/>
    <w:rsid w:val="00EC1B36"/>
    <w:rsid w:val="00F41601"/>
    <w:rsid w:val="00F56097"/>
    <w:rsid w:val="00F77355"/>
    <w:rsid w:val="00F77511"/>
    <w:rsid w:val="00FB660C"/>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54936518">
      <w:bodyDiv w:val="1"/>
      <w:marLeft w:val="0"/>
      <w:marRight w:val="0"/>
      <w:marTop w:val="0"/>
      <w:marBottom w:val="0"/>
      <w:divBdr>
        <w:top w:val="none" w:sz="0" w:space="0" w:color="auto"/>
        <w:left w:val="none" w:sz="0" w:space="0" w:color="auto"/>
        <w:bottom w:val="none" w:sz="0" w:space="0" w:color="auto"/>
        <w:right w:val="none" w:sz="0" w:space="0" w:color="auto"/>
      </w:divBdr>
    </w:div>
    <w:div w:id="72820604">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188222821">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191068691">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582135715">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5247783">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02680004">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D9upGqPXZxFn6Su7" TargetMode="External"/><Relationship Id="rId3" Type="http://schemas.openxmlformats.org/officeDocument/2006/relationships/styles" Target="styles.xml"/><Relationship Id="rId7" Type="http://schemas.openxmlformats.org/officeDocument/2006/relationships/hyperlink" Target="https://youtube.com/live/ztGSmAL-ryQ?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B949A-1977-4B1F-8319-1A1F8B40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2547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3</cp:revision>
  <cp:lastPrinted>2024-04-16T08:39:00Z</cp:lastPrinted>
  <dcterms:created xsi:type="dcterms:W3CDTF">2026-02-24T09:24:00Z</dcterms:created>
  <dcterms:modified xsi:type="dcterms:W3CDTF">2026-02-24T09:28:00Z</dcterms:modified>
</cp:coreProperties>
</file>